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24" w:rsidRPr="00860A7D" w:rsidRDefault="00D41B24" w:rsidP="00D8515E">
      <w:pPr>
        <w:rPr>
          <w:rFonts w:ascii="Times New Roman" w:hAnsi="Times New Roman" w:cs="Times New Roman"/>
        </w:rPr>
      </w:pPr>
      <w:r w:rsidRPr="00860A7D">
        <w:rPr>
          <w:rFonts w:ascii="Times New Roman" w:hAnsi="Times New Roman" w:cs="Times New Roman"/>
          <w:noProof/>
        </w:rPr>
        <w:drawing>
          <wp:inline distT="0" distB="0" distL="0" distR="0" wp14:anchorId="3E7359BA" wp14:editId="6A461B5F">
            <wp:extent cx="6578600" cy="1003300"/>
            <wp:effectExtent l="0" t="0" r="0" b="6350"/>
            <wp:docPr id="11" name="Рисунок 11" descr="прай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йс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24" w:rsidRPr="00860A7D" w:rsidRDefault="00D41B24" w:rsidP="00D8515E">
      <w:pPr>
        <w:rPr>
          <w:rFonts w:ascii="Times New Roman" w:hAnsi="Times New Roman" w:cs="Times New Roman"/>
        </w:rPr>
      </w:pPr>
      <w:r w:rsidRPr="00860A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E94ED72" wp14:editId="5265F16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247900" cy="349250"/>
            <wp:effectExtent l="0" t="0" r="0" b="0"/>
            <wp:wrapSquare wrapText="bothSides"/>
            <wp:docPr id="10" name="Рисунок 10" descr="пра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й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D41B24" w:rsidRPr="00860A7D" w:rsidTr="00CA3919">
        <w:tc>
          <w:tcPr>
            <w:tcW w:w="0" w:type="auto"/>
            <w:vAlign w:val="center"/>
          </w:tcPr>
          <w:p w:rsidR="00D41B24" w:rsidRPr="00860A7D" w:rsidRDefault="00D41B24" w:rsidP="00D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7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41B24" w:rsidRPr="00860A7D" w:rsidRDefault="00D41B24" w:rsidP="00D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41B24" w:rsidRDefault="00D41B24" w:rsidP="00D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7D">
              <w:rPr>
                <w:rFonts w:ascii="Times New Roman" w:hAnsi="Times New Roman" w:cs="Times New Roman"/>
                <w:sz w:val="24"/>
                <w:szCs w:val="24"/>
              </w:rPr>
              <w:t>ГП КО «Водоканал»</w:t>
            </w:r>
          </w:p>
          <w:p w:rsidR="00D41B24" w:rsidRPr="00860A7D" w:rsidRDefault="00D41B24" w:rsidP="00D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860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60A7D">
              <w:rPr>
                <w:rFonts w:ascii="Times New Roman" w:hAnsi="Times New Roman" w:cs="Times New Roman"/>
                <w:sz w:val="24"/>
                <w:szCs w:val="24"/>
              </w:rPr>
              <w:t>Мурадянц</w:t>
            </w:r>
            <w:proofErr w:type="spellEnd"/>
            <w:r w:rsidR="00CA3919" w:rsidRPr="00860A7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41B24" w:rsidRPr="00860A7D" w:rsidRDefault="00D41B24" w:rsidP="00D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860A7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21692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60A7D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360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0A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1B24" w:rsidRPr="00860A7D" w:rsidRDefault="00D41B24" w:rsidP="00D8515E">
            <w:pPr>
              <w:jc w:val="right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D41B24" w:rsidRPr="00860A7D" w:rsidRDefault="00D41B24" w:rsidP="00D8515E">
            <w:pPr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tbl>
      <w:tblPr>
        <w:tblW w:w="4985" w:type="pct"/>
        <w:tblInd w:w="33" w:type="dxa"/>
        <w:tblLayout w:type="fixed"/>
        <w:tblLook w:val="04A0" w:firstRow="1" w:lastRow="0" w:firstColumn="1" w:lastColumn="0" w:noHBand="0" w:noVBand="1"/>
      </w:tblPr>
      <w:tblGrid>
        <w:gridCol w:w="142"/>
        <w:gridCol w:w="7441"/>
        <w:gridCol w:w="1891"/>
        <w:gridCol w:w="1334"/>
        <w:gridCol w:w="147"/>
      </w:tblGrid>
      <w:tr w:rsidR="00CB0D40" w:rsidRPr="00CA76DB" w:rsidTr="00F23467">
        <w:tc>
          <w:tcPr>
            <w:tcW w:w="10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2592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Прейскурант на коммерческие услуги 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ГП КО «Водоканал»</w:t>
            </w: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Цена, руб.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прочистке канализационной сети</w:t>
            </w:r>
          </w:p>
        </w:tc>
      </w:tr>
      <w:tr w:rsidR="0037063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30" w:rsidRPr="00CA76DB" w:rsidRDefault="0037063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канализационной сети Гидродинамическая машина «Посейдон»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630" w:rsidRPr="00CA76DB" w:rsidRDefault="00370630" w:rsidP="00370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630" w:rsidRPr="00CA76DB" w:rsidRDefault="0037063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Прочистка канализационной сети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Гидродинамическая машина СКАНИЯ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36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36057B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Прочистка канализационной сети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 TJS, грузоподъемность 26,4 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36057B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8 25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Прочистка канализационной сети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 TJS, грузоподъемность 18,4 т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36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36057B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Промывка канализационной сети 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КАМАЗ КО-560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36057B" w:rsidP="0036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4 07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вывозу жидких хозяйственно-бытовых отходов</w:t>
            </w:r>
          </w:p>
        </w:tc>
      </w:tr>
      <w:tr w:rsidR="00430560" w:rsidRPr="00CA76DB" w:rsidTr="00F23467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560" w:rsidRPr="00CA76DB" w:rsidRDefault="00430560" w:rsidP="00430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физических лиц: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жидких хозяйственно-бытовых отходов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7C782A"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4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CB0D40" w:rsidRPr="00CA76DB" w:rsidRDefault="00CB0D40" w:rsidP="0043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30560"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="00430560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0560"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8C35A7" w:rsidP="0036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36057B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жидких хозяйственно-бытовых отходов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КАМАЗ КО-507-АМ-1 (10 м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CA7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r w:rsidRPr="00CA7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физических лиц)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36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36057B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43056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60" w:rsidRPr="00CA76DB" w:rsidRDefault="00430560" w:rsidP="0043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жидких хозяйственно-бытовых отходов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КО-507А-2 на базе КАМАЗ 53215 (6 м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560" w:rsidRPr="00CA76DB" w:rsidRDefault="00430560" w:rsidP="0036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36057B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560" w:rsidRPr="00CA76DB" w:rsidRDefault="00430560" w:rsidP="0043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43056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60" w:rsidRPr="00CA76DB" w:rsidRDefault="00430560" w:rsidP="0043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жидких хозяйственно-бытовых отходов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ГАЗ-САЗ 39014-12 (машина вакуумная) </w:t>
            </w:r>
            <w:r w:rsidRPr="00CA7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r w:rsidRPr="00CA7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физических лиц)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560" w:rsidRPr="00CA76DB" w:rsidRDefault="00430560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560" w:rsidRPr="00CA76DB" w:rsidRDefault="00430560" w:rsidP="00430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B415B" w:rsidRPr="00CA76DB" w:rsidTr="00076921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5B" w:rsidRPr="00CA76DB" w:rsidRDefault="003B415B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жидких хозяйственно-бытовых отходов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РЕНО Премиум 340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DXI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грузовой – цистерна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5B" w:rsidRPr="00CA76DB" w:rsidRDefault="003B415B" w:rsidP="0036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36057B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15B" w:rsidRPr="00CA76DB" w:rsidRDefault="003B415B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B415B" w:rsidRPr="00CA76DB" w:rsidTr="00076921">
        <w:tc>
          <w:tcPr>
            <w:tcW w:w="10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Pr="00CA76DB" w:rsidRDefault="003B415B" w:rsidP="003B41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 юридических лиц: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жидких хозяйственно-бытовых отходов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КАМАЗ КО-507-АМ-1 (10 м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юридических лиц, частных предпринимателей и физических лиц собственников нежилых помещений)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36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36057B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3B415B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жидких хозяйственно-бытовых отходов КО-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507А-2 на базе КАМАЗ 53215 (6 м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юридических лиц, частных предпринимателей и физических лиц - собственников нежилых помещений)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36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36057B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3B415B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жидких хозяйственно-бытовых отходов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КО-503В-2  (3 м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юридических лиц, 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частных предпринимателей и физических лиц - собственников нежилых помещений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3B415B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жидких хозяйственно-бытовых отходов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ГАЗ-САЗ 39014-12 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(машина вакуумная) 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юридических лиц, частных предпринимателей и физических лиц - собственников нежилых помещений)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B415B" w:rsidRPr="00CA76DB" w:rsidTr="00076921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5B" w:rsidRPr="00CA76DB" w:rsidRDefault="003B415B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Вывоз жидких хозяйственно-бытовых отходов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РЕНО Премиум 340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DXI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грузовой – цистерна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5B" w:rsidRPr="00CA76DB" w:rsidRDefault="003B415B" w:rsidP="0036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36057B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15B" w:rsidRPr="00CA76DB" w:rsidRDefault="003B415B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8D4EF6" w:rsidRPr="00CA76DB" w:rsidTr="00076921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F6" w:rsidRPr="00CA76DB" w:rsidRDefault="008D4EF6" w:rsidP="006552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жидких хозяйственно-бытовых отходов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8D4EF6" w:rsidRPr="00CA76DB" w:rsidRDefault="008D4EF6" w:rsidP="00655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юридических лиц, частных предпринимателей и физических лиц - собственников нежилых помещений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EF6" w:rsidRPr="00CA76DB" w:rsidRDefault="008D4EF6" w:rsidP="0065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4 500,00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F6" w:rsidRPr="00CA76DB" w:rsidRDefault="008D4EF6" w:rsidP="00655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0D5B08" w:rsidRPr="00CA76DB" w:rsidTr="00F23467"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B08" w:rsidRPr="00CA76DB" w:rsidRDefault="000D5B08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5B08" w:rsidRPr="00CA76DB" w:rsidRDefault="000D5B08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B08" w:rsidRPr="00CA76DB" w:rsidRDefault="000D5B08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вывозу жидких жиросодержащих отходов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5B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жидких жиросодержащих отходов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КАМАЗ КО-507-АМ-1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(10 м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335BC6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жидких жиросодержащих отходов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КО-507А-2 на базе КАМАЗ 53215 (6 м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CA7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r w:rsidRPr="00CA7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физических лиц)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35BC6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Вывоз жидких жиросодержащих отходов </w:t>
            </w:r>
            <w:r w:rsidRPr="00CA76DB">
              <w:rPr>
                <w:rFonts w:ascii="Times New Roman" w:hAnsi="Times New Roman" w:cs="Times New Roman"/>
                <w:bCs/>
                <w:sz w:val="24"/>
                <w:szCs w:val="24"/>
              </w:rPr>
              <w:t>КО-507А-2 на базе КАМАЗ 53215 (6 м</w:t>
            </w:r>
            <w:r w:rsidRPr="00CA76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CA76DB">
              <w:rPr>
                <w:rFonts w:ascii="Times New Roman" w:hAnsi="Times New Roman" w:cs="Times New Roman"/>
                <w:i/>
                <w:sz w:val="24"/>
                <w:szCs w:val="24"/>
              </w:rPr>
              <w:t>(для юридических лиц, частных предпринимателей и физических лиц - собственников нежилых помещений)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жидких жиросодержащих отходов  РЕНО Премиум 340 DXI грузовой – цистерна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D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жидких жиросодержащих отходов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ГАЗ-САЗ 39014-12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(машина вакуумная)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335BC6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услуги на канализационных сетях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4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и приемка канализационных сетей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физических лиц – собственников жилых помещений, в </w:t>
            </w:r>
            <w:proofErr w:type="spellStart"/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ИЖД, физических лиц – собственников нежилых помещений площадью до 50м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бюджетных учреждений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BB58C9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4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и приемка канализационных сетей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физических лиц – собственников нежилых помещений площадью свыше 50м2, 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юридических лиц - собственников нежилых помещений площадью до 50м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24" w:rsidRPr="00CA76DB" w:rsidRDefault="00CB0D40" w:rsidP="009634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и приемка канализационных сетей </w:t>
            </w:r>
          </w:p>
          <w:p w:rsidR="00CB0D40" w:rsidRPr="00CA76DB" w:rsidRDefault="00CB0D40" w:rsidP="009634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юридических лиц – застройщиков МКД, 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юридических лиц - собственников нежилых помещений площадью свыше 50м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управляющих компаний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телеинспекции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трубопроводов хозяйственно – бытовой канализации 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телеинспекции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трубопроводов хозяйственно – бытовой канализации 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юридических лиц, частных предпринимателей и физических лиц – собственников нежилых помещений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бригады АВР без использования автотранспорта предприятия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бригады АВР с использованием автотранспорта предприятия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BB58C9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 по обслуживанию КНС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на сетях водопровода</w:t>
            </w:r>
          </w:p>
        </w:tc>
      </w:tr>
      <w:tr w:rsidR="002430C2" w:rsidRPr="00CA76DB" w:rsidTr="00076921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скрытой утечки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C2" w:rsidRPr="00CA76DB" w:rsidRDefault="004011FB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430C2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0C2" w:rsidRPr="00CA76DB" w:rsidRDefault="002430C2" w:rsidP="004011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4011FB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2430C2" w:rsidRPr="00CA76DB" w:rsidTr="00F23467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Трассировка водопроводной сети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C2" w:rsidRPr="00CA76DB" w:rsidRDefault="002430C2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2430C2" w:rsidRPr="00CA76DB" w:rsidTr="00F23467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Промывка и дезинфекция водопроводных сетей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C2" w:rsidRPr="00CA76DB" w:rsidRDefault="00723FDA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25 500,00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</w:tr>
      <w:tr w:rsidR="002430C2" w:rsidRPr="00CA76DB" w:rsidTr="006F43FF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4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и приемка водопроводных сетей </w:t>
            </w:r>
          </w:p>
          <w:p w:rsidR="002430C2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физических лиц – собственников жилых помещений, в </w:t>
            </w:r>
            <w:proofErr w:type="spellStart"/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ИЖД, физических лиц – собственников нежилых помещений площадью до 50м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бюджетных учреждений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C2" w:rsidRPr="00CA76DB" w:rsidRDefault="002430C2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услуга</w:t>
            </w:r>
          </w:p>
        </w:tc>
      </w:tr>
      <w:tr w:rsidR="002430C2" w:rsidRPr="00CA76DB" w:rsidTr="006F43FF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4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и приемка водопроводных сетей </w:t>
            </w:r>
          </w:p>
          <w:p w:rsidR="002430C2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физических лиц – собственников нежилых помещений площадью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свыше 50м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юридических лиц - собственников нежилых помещений площадью до 50м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C2" w:rsidRPr="00CA76DB" w:rsidRDefault="002430C2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услуга</w:t>
            </w:r>
          </w:p>
        </w:tc>
      </w:tr>
      <w:tr w:rsidR="002430C2" w:rsidRPr="00CA76DB" w:rsidTr="00C025FA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4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Обследование и приемка водопроводных сетей</w:t>
            </w:r>
          </w:p>
          <w:p w:rsidR="004011FB" w:rsidRPr="00CA76DB" w:rsidRDefault="002430C2" w:rsidP="00142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юридических лиц – застройщиков МКД, 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юридических лиц - собственников нежилых помещений площадью свыше 50м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управляющих компаний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C2" w:rsidRPr="00CA76DB" w:rsidRDefault="002430C2" w:rsidP="00BB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B58C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услуга</w:t>
            </w:r>
          </w:p>
        </w:tc>
      </w:tr>
      <w:tr w:rsidR="002430C2" w:rsidRPr="00CA76DB" w:rsidTr="00C025FA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2" w:rsidRPr="00CA76DB" w:rsidRDefault="002430C2" w:rsidP="002430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физических лиц:</w:t>
            </w:r>
          </w:p>
        </w:tc>
      </w:tr>
      <w:tr w:rsidR="00CB0D40" w:rsidRPr="00CA76DB" w:rsidTr="00C025FA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аварийно-восстановительных работ на сетях водопровода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физических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03025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2430C2" w:rsidRPr="00CA76DB" w:rsidTr="00076921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96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/</w:t>
            </w:r>
            <w:r w:rsidR="00C025FA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отключение водопроводной сети </w:t>
            </w:r>
          </w:p>
          <w:p w:rsidR="002430C2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физических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C2" w:rsidRPr="00CA76DB" w:rsidRDefault="002430C2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03025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2430C2" w:rsidRPr="00CA76DB" w:rsidTr="00076921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96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напора водопроводной сети </w:t>
            </w:r>
          </w:p>
          <w:p w:rsidR="002430C2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физических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C2" w:rsidRPr="00CA76DB" w:rsidRDefault="002430C2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03025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355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2430C2" w:rsidRPr="00CA76DB" w:rsidTr="00076921">
        <w:tc>
          <w:tcPr>
            <w:tcW w:w="109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0C2" w:rsidRPr="00CA76DB" w:rsidRDefault="002430C2" w:rsidP="002430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юридических лиц: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аварийно-восстановительных работ на сетях водопровода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юридических лиц, частных предпринимателей и физических лиц – собственников нежилых помещений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7 59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873157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4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/отключение водопроводной сети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юридических лиц, частных предпринимателей и физических лиц – собственников нежилых помещений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2430C2" w:rsidRPr="00CA76DB" w:rsidTr="0087315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4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напора водопроводной сети </w:t>
            </w:r>
          </w:p>
          <w:p w:rsidR="002430C2" w:rsidRPr="00CA76DB" w:rsidRDefault="002430C2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юридических лиц, частных предпринимателей и физических лиц – собственников нежилых помещений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C2" w:rsidRPr="00CA76DB" w:rsidRDefault="002430C2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03025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2" w:rsidRPr="00CA76DB" w:rsidRDefault="002430C2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873157" w:rsidRPr="00CA76DB" w:rsidTr="00873157">
        <w:tc>
          <w:tcPr>
            <w:tcW w:w="109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157" w:rsidRPr="00CA76DB" w:rsidRDefault="00873157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8F" w:rsidRPr="00CA76DB" w:rsidTr="00873157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8F" w:rsidRPr="00CA76DB" w:rsidRDefault="0014258F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Услуги по </w:t>
            </w:r>
            <w:r w:rsidR="00873157" w:rsidRPr="00CA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обслуживанию сетей</w:t>
            </w:r>
          </w:p>
        </w:tc>
      </w:tr>
      <w:tr w:rsidR="0014258F" w:rsidRPr="00CA76DB" w:rsidTr="00076921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8F" w:rsidRPr="00CA76DB" w:rsidRDefault="0014258F" w:rsidP="00142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Промывка водопроводных и канализационных сетей </w:t>
            </w:r>
          </w:p>
          <w:p w:rsidR="0014258F" w:rsidRPr="00CA76DB" w:rsidRDefault="00FE3487" w:rsidP="00142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4258F"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бюджетных учреждений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58F" w:rsidRPr="00CA76DB" w:rsidRDefault="0014258F" w:rsidP="00142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58F" w:rsidRPr="00CA76DB" w:rsidRDefault="0014258F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объект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доставке воды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1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(слив воды без насоса)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E16346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2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(слив воды без насоса)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E16346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3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(слив воды без насоса)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E16346" w:rsidP="00E16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4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(слив воды без насоса)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E16346" w:rsidP="00E16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5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(слив воды без насоса)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E16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E16346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96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6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(слив воды под давлением с использованием насоса)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03025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96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7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(слив воды под давлением с использованием насоса)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03025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96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8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(слив воды под давлением с использованием насоса)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03025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96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9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(слив воды под давлением с использованием насоса)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96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10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(слив воды под давлением с использованием насоса)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7 10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96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11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(слив воды под давлением с использованием насоса)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96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12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(слив воды под давлением с использованием насоса)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96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13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(слив воды под давлением с использованием насоса)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DB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14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(слив воды под давлением с использованием насоса)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DB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воды 15 м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(слив воды под давлением с использованием насоса)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03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7 600,00 ₽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за каждый дополнительный час работы спецмашины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объемом от 1 до 5 м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</w:t>
            </w:r>
            <w:r w:rsidR="00CB0D40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873157">
        <w:tc>
          <w:tcPr>
            <w:tcW w:w="7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Стоимость за каждый дополнительный час работы спецмашины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объемом от 6 до 7 м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</w:t>
            </w:r>
            <w:r w:rsidR="00CB0D40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87315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Стоимость за каждый дополнительный час работы спецмашины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объемом от 8 до 15 м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3025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</w:t>
            </w:r>
            <w:r w:rsidR="00CB0D40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3157" w:rsidRPr="00CA76DB" w:rsidTr="00873157"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157" w:rsidRPr="00CA76DB" w:rsidRDefault="00873157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157" w:rsidRPr="00CA76DB" w:rsidRDefault="00873157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157" w:rsidRPr="00CA76DB" w:rsidRDefault="00873157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40" w:rsidRPr="00CA76DB" w:rsidTr="00873157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sz w:val="24"/>
                <w:szCs w:val="24"/>
              </w:rPr>
              <w:t>Аренда спецтехники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Экскаватор Гидрема-604, г/н 10-03 КЕ (69-62 КУ)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60F42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 лиц</w:t>
            </w:r>
            <w:r w:rsidR="00C60F42" w:rsidRPr="00CA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152658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Экскаватор ЭО-2621, г/н 07-13 КЕ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60F42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0F42"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="00C60F42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0F42"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 лиц</w:t>
            </w:r>
            <w:r w:rsidR="00C60F42" w:rsidRPr="00CA76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152658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BB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Кран автомобильный КС-55732, 25т, на шасси Урал-4320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г/н С257КК39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152658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Кран автомобильный КС-3577-3, 14т, г/н О827ОУ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152658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42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Спецмашина 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вакуумной грунтово-всасывающей установкой,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г/н Р763РА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152658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самосвал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340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DXI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, г/н Р714АЕ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="00152658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00,00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самосвал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DXI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, г/н Р262СЕ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152658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</w:t>
            </w:r>
            <w:r w:rsidR="00CB0D40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00,00 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Автопогрузчик одноковшовый фронтальный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, г/н КН 09-87 (КН 09-86)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152658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</w:t>
            </w:r>
            <w:r w:rsidR="00CB0D40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54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JCB 5CX</w:t>
            </w:r>
            <w:r w:rsidR="002271A2" w:rsidRPr="00543B65">
              <w:rPr>
                <w:rFonts w:ascii="Times New Roman" w:hAnsi="Times New Roman" w:cs="Times New Roman"/>
                <w:sz w:val="24"/>
                <w:szCs w:val="24"/>
              </w:rPr>
              <w:t>, г/н</w:t>
            </w:r>
            <w:r w:rsidRPr="00543B65">
              <w:rPr>
                <w:rFonts w:ascii="Times New Roman" w:hAnsi="Times New Roman" w:cs="Times New Roman"/>
                <w:sz w:val="24"/>
                <w:szCs w:val="24"/>
              </w:rPr>
              <w:t xml:space="preserve"> 42-20 КН</w:t>
            </w:r>
            <w:r w:rsidR="00543B65" w:rsidRPr="00543B65">
              <w:rPr>
                <w:rFonts w:ascii="Times New Roman" w:hAnsi="Times New Roman" w:cs="Times New Roman"/>
                <w:sz w:val="24"/>
                <w:szCs w:val="24"/>
              </w:rPr>
              <w:t xml:space="preserve"> и г/н  97</w:t>
            </w:r>
            <w:r w:rsidR="00543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B65" w:rsidRPr="00543B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4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65" w:rsidRPr="00543B6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="00152658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00,00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CATERPILLAR 434F2</w:t>
            </w:r>
            <w:r w:rsidR="002271A2" w:rsidRPr="00CA76DB">
              <w:rPr>
                <w:rFonts w:ascii="Times New Roman" w:hAnsi="Times New Roman" w:cs="Times New Roman"/>
                <w:sz w:val="24"/>
                <w:szCs w:val="24"/>
              </w:rPr>
              <w:t>, г/н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93-91 КН</w:t>
            </w:r>
            <w:r w:rsidR="000F7878"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(11-31 КН)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="00152658"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00,00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F04D1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D1" w:rsidRPr="00CA76DB" w:rsidRDefault="00CF04D1" w:rsidP="0009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Прицепной насос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ISKADA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350-11 (г/н КН 4697,г/н КН 4698)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4D1" w:rsidRPr="00CA76DB" w:rsidRDefault="00CF04D1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7 000,00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D1" w:rsidRPr="00CA76DB" w:rsidRDefault="00CF04D1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F04D1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D1" w:rsidRPr="00CA76DB" w:rsidRDefault="00CF04D1" w:rsidP="00CF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прицепного насоса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ISKADA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350-11 </w:t>
            </w:r>
          </w:p>
          <w:p w:rsidR="00CF04D1" w:rsidRPr="00CA76DB" w:rsidRDefault="00CF04D1" w:rsidP="00CF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(г/н КН 46 97, г/н КН 46 98)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4D1" w:rsidRPr="00CA76DB" w:rsidRDefault="00CF04D1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14 000,00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D1" w:rsidRPr="00CA76DB" w:rsidRDefault="00CF04D1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F04D1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D1" w:rsidRPr="00CA76DB" w:rsidRDefault="00CF04D1" w:rsidP="00CF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доставка прицепного насоса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ISKADA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350-11 </w:t>
            </w:r>
          </w:p>
          <w:p w:rsidR="00CF04D1" w:rsidRPr="00CA76DB" w:rsidRDefault="00CF04D1" w:rsidP="00CF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(г/н КН 46 97, г/н КН 46 98)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4D1" w:rsidRPr="00CA76DB" w:rsidRDefault="00CF04D1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14 000,00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D1" w:rsidRPr="00CA76DB" w:rsidRDefault="00CF04D1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65527D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D" w:rsidRDefault="0065527D" w:rsidP="0065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Вилочный колесный дизельный 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ZOOMLION</w:t>
            </w:r>
            <w:r w:rsidRPr="0065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</w:t>
            </w:r>
            <w:r w:rsidRPr="0065527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27D" w:rsidRPr="0065527D" w:rsidRDefault="0065527D" w:rsidP="0065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(г/н КО 44-42)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7D" w:rsidRPr="00CA76DB" w:rsidRDefault="0065527D" w:rsidP="0065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D" w:rsidRPr="00CA76DB" w:rsidRDefault="0065527D" w:rsidP="0065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F04D1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D1" w:rsidRPr="00CA76DB" w:rsidRDefault="00CF04D1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Аренда 1 м</w:t>
            </w:r>
            <w:proofErr w:type="gramStart"/>
            <w:r w:rsidRPr="00CA76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склада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4D1" w:rsidRPr="00CA76DB" w:rsidRDefault="00CF04D1" w:rsidP="0015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300,00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D1" w:rsidRPr="00CA76DB" w:rsidRDefault="00CF04D1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90BDF" w:rsidRPr="00CA76DB" w:rsidTr="00F23467">
        <w:tc>
          <w:tcPr>
            <w:tcW w:w="7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BDF" w:rsidRPr="00CA76DB" w:rsidRDefault="00690BDF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BDF" w:rsidRPr="00CA76DB" w:rsidRDefault="00690BDF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BDF" w:rsidRPr="00CA76DB" w:rsidRDefault="00690BDF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поверке приборов учета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Поверка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водосчетчика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B67B6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B67B64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64" w:rsidRPr="00CA76DB" w:rsidRDefault="00B67B64" w:rsidP="00BF20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Поверка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водосчетчика</w:t>
            </w:r>
            <w:proofErr w:type="spellEnd"/>
            <w:r w:rsidR="00C254BB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(срочная, срок исполнения - </w:t>
            </w:r>
            <w:r w:rsidR="00BF20E9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254BB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дня)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64" w:rsidRPr="00CA76DB" w:rsidRDefault="00B67B64" w:rsidP="00BF2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  <w:r w:rsidR="00BF20E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B64" w:rsidRPr="00CA76DB" w:rsidRDefault="00B67B6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B67B64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64" w:rsidRPr="00CA76DB" w:rsidRDefault="00B67B64" w:rsidP="00C25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Поверка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водосчетчика</w:t>
            </w:r>
            <w:proofErr w:type="spellEnd"/>
            <w:r w:rsidR="00C254BB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(срочная, срок исполнения - 1 рабочий день)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B64" w:rsidRPr="00CA76DB" w:rsidRDefault="00B67B64" w:rsidP="00BF2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BF20E9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B64" w:rsidRPr="00CA76DB" w:rsidRDefault="00B67B6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DA027B" w:rsidRPr="00CA76DB" w:rsidTr="00AF1F3F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7B" w:rsidRPr="00CA76DB" w:rsidRDefault="00DA027B" w:rsidP="00AF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Стоимость работ по организации поверки счётчика холодной воды</w:t>
            </w:r>
          </w:p>
          <w:p w:rsidR="00DA027B" w:rsidRPr="00CA76DB" w:rsidRDefault="00DA027B" w:rsidP="00AF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</w:t>
            </w:r>
            <w:proofErr w:type="spellStart"/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15, 20, 25, 32* (</w:t>
            </w:r>
            <w:r w:rsidRPr="00CA76DB">
              <w:rPr>
                <w:rFonts w:ascii="Times New Roman" w:hAnsi="Times New Roman" w:cs="Times New Roman"/>
                <w:i/>
                <w:sz w:val="24"/>
                <w:szCs w:val="24"/>
              </w:rPr>
              <w:t>для ИЖД</w:t>
            </w:r>
            <w:proofErr w:type="gramStart"/>
            <w:r w:rsidR="008F7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8F7E34">
              <w:rPr>
                <w:rFonts w:ascii="Times New Roman" w:hAnsi="Times New Roman" w:cs="Times New Roman"/>
                <w:sz w:val="24"/>
                <w:szCs w:val="24"/>
              </w:rPr>
              <w:t xml:space="preserve"> (кроме г. Гурьевска)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27B" w:rsidRPr="00CA76DB" w:rsidRDefault="00DA027B" w:rsidP="00AF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3 800, 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7B" w:rsidRPr="00CA76DB" w:rsidRDefault="00DA027B" w:rsidP="00AF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Стоимость работ по организации поверки счётчика холодной воды</w:t>
            </w:r>
          </w:p>
          <w:p w:rsidR="00CB0D40" w:rsidRPr="00CA76DB" w:rsidRDefault="00CB0D40" w:rsidP="008F7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</w:t>
            </w:r>
            <w:proofErr w:type="spellStart"/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15* </w:t>
            </w:r>
            <w:r w:rsidR="00DA027B" w:rsidRPr="00CA7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027B" w:rsidRPr="00CA76DB">
              <w:rPr>
                <w:rFonts w:ascii="Times New Roman" w:hAnsi="Times New Roman" w:cs="Times New Roman"/>
                <w:i/>
                <w:sz w:val="24"/>
                <w:szCs w:val="24"/>
              </w:rPr>
              <w:t>кроме ИЖД</w:t>
            </w:r>
            <w:r w:rsidR="00DA027B" w:rsidRPr="00CA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E34">
              <w:rPr>
                <w:rFonts w:ascii="Times New Roman" w:hAnsi="Times New Roman" w:cs="Times New Roman"/>
                <w:sz w:val="24"/>
                <w:szCs w:val="24"/>
              </w:rPr>
              <w:t xml:space="preserve"> (кроме г. Гурьевска)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1E0D46" w:rsidP="002B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2B06F3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 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 по организации поверки счётчика холодной воды</w:t>
            </w:r>
          </w:p>
          <w:p w:rsidR="00CB0D40" w:rsidRPr="00CA76DB" w:rsidRDefault="00CB0D40" w:rsidP="008F7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диаметром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20* </w:t>
            </w:r>
            <w:r w:rsidR="00DA027B" w:rsidRPr="00CA7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027B" w:rsidRPr="00CA76DB">
              <w:rPr>
                <w:rFonts w:ascii="Times New Roman" w:hAnsi="Times New Roman" w:cs="Times New Roman"/>
                <w:i/>
                <w:sz w:val="24"/>
                <w:szCs w:val="24"/>
              </w:rPr>
              <w:t>кроме ИЖД</w:t>
            </w:r>
            <w:r w:rsidR="00DA027B" w:rsidRPr="00CA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E34">
              <w:rPr>
                <w:rFonts w:ascii="Times New Roman" w:hAnsi="Times New Roman" w:cs="Times New Roman"/>
                <w:sz w:val="24"/>
                <w:szCs w:val="24"/>
              </w:rPr>
              <w:t xml:space="preserve"> (кроме г. Гурьевска)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2B06F3" w:rsidP="002B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 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 по организации поверки счётчика холодной воды</w:t>
            </w:r>
          </w:p>
          <w:p w:rsidR="00CB0D40" w:rsidRPr="00CA76DB" w:rsidRDefault="00CB0D40" w:rsidP="008F7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диаметром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(32)* </w:t>
            </w:r>
            <w:r w:rsidR="00DA027B" w:rsidRPr="00CA7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027B" w:rsidRPr="00CA76DB">
              <w:rPr>
                <w:rFonts w:ascii="Times New Roman" w:hAnsi="Times New Roman" w:cs="Times New Roman"/>
                <w:i/>
                <w:sz w:val="24"/>
                <w:szCs w:val="24"/>
              </w:rPr>
              <w:t>кроме ИЖД</w:t>
            </w:r>
            <w:r w:rsidR="00DA027B" w:rsidRPr="00CA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E34">
              <w:rPr>
                <w:rFonts w:ascii="Times New Roman" w:hAnsi="Times New Roman" w:cs="Times New Roman"/>
                <w:sz w:val="24"/>
                <w:szCs w:val="24"/>
              </w:rPr>
              <w:t xml:space="preserve"> (кроме г. Гурьевска)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2B06F3" w:rsidP="001E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 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 по организации поверки счётчика холодной воды</w:t>
            </w:r>
          </w:p>
          <w:p w:rsidR="00CB0D40" w:rsidRPr="00CA76DB" w:rsidRDefault="00CB0D40" w:rsidP="008F7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диаметром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40* </w:t>
            </w:r>
            <w:r w:rsidR="00DA027B" w:rsidRPr="00CA7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027B" w:rsidRPr="00CA76DB">
              <w:rPr>
                <w:rFonts w:ascii="Times New Roman" w:hAnsi="Times New Roman" w:cs="Times New Roman"/>
                <w:i/>
                <w:sz w:val="24"/>
                <w:szCs w:val="24"/>
              </w:rPr>
              <w:t>кроме ИЖД</w:t>
            </w:r>
            <w:r w:rsidR="00DA027B" w:rsidRPr="00CA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E34">
              <w:rPr>
                <w:rFonts w:ascii="Times New Roman" w:hAnsi="Times New Roman" w:cs="Times New Roman"/>
                <w:sz w:val="24"/>
                <w:szCs w:val="24"/>
              </w:rPr>
              <w:t xml:space="preserve"> (кроме г. Гурьевска)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1E0D46" w:rsidP="002B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2B06F3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 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 по организации поверки счётчика холодной воды</w:t>
            </w:r>
          </w:p>
          <w:p w:rsidR="00CB0D40" w:rsidRPr="00CA76DB" w:rsidRDefault="00CB0D40" w:rsidP="008F7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диаметром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(65)* </w:t>
            </w:r>
            <w:r w:rsidR="00DA027B" w:rsidRPr="00CA7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027B" w:rsidRPr="00CA76DB">
              <w:rPr>
                <w:rFonts w:ascii="Times New Roman" w:hAnsi="Times New Roman" w:cs="Times New Roman"/>
                <w:i/>
                <w:sz w:val="24"/>
                <w:szCs w:val="24"/>
              </w:rPr>
              <w:t>кроме ИЖД</w:t>
            </w:r>
            <w:r w:rsidR="00DA027B" w:rsidRPr="00CA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E34">
              <w:rPr>
                <w:rFonts w:ascii="Times New Roman" w:hAnsi="Times New Roman" w:cs="Times New Roman"/>
                <w:sz w:val="24"/>
                <w:szCs w:val="24"/>
              </w:rPr>
              <w:t xml:space="preserve"> (кроме г. Гурьевска)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1E0D46" w:rsidP="002B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2B06F3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 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опломбированию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и пломбирование водомерного узла с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водосчётчиком</w:t>
            </w:r>
            <w:proofErr w:type="spellEnd"/>
          </w:p>
          <w:p w:rsidR="00076921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(без учета стоимости автотранспорта предприятия)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76921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и пломбирование водомерного узла с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водосчётчиком</w:t>
            </w:r>
            <w:proofErr w:type="spellEnd"/>
          </w:p>
          <w:p w:rsidR="00076921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 учетом стоимости автотранспорта предприятия)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</w:t>
            </w:r>
            <w:r w:rsidR="00076921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21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Обследование и пломбирование водомерного узла с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водосчётчиком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(или водомерного узла с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водосчетчиком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задвижкой на обводной линии) (без учета стоимости автотранспорта предприятия)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юридических лиц, частных предпринимателей и физических лиц – собственников нежилых помещений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76921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21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и пломбирование водомерного узла с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водосчётчиком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(или водомерного узла с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водосчетчиком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задвижкой на обводной линии) (с учетом стоимости автотранспорта предприятия) 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юридических лиц, частных предпринимателей и физических лиц – собственников нежилых помещений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76921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092C34" w:rsidRPr="00CA76DB" w:rsidTr="00F23467"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C34" w:rsidRPr="00CA76DB" w:rsidRDefault="00092C3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C34" w:rsidRPr="00CA76DB" w:rsidRDefault="00092C3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C34" w:rsidRPr="00CA76DB" w:rsidRDefault="00092C3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анализу воды**</w:t>
            </w:r>
          </w:p>
        </w:tc>
      </w:tr>
      <w:tr w:rsidR="00CB0D40" w:rsidRPr="00CA76DB" w:rsidTr="006F43FF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Пробоотбор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(сточных вод) с использованием автотранспорта заказчика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6F65A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6F43FF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Пробоотбор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(сточных вод) с использованием автотранспорта предприятия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6F65A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6F43FF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краткого анализа водопроводной воды из водопроводной сети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1 730,00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F23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дополнительных показателей водопроводной воды из водопроводной сети: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Хлороформ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Алюминий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Марганец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Медь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Нитрат-ион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Свинец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Сульфат-ион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Фторид-ион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Цинк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Сухой остаток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Окисляемость </w:t>
            </w:r>
            <w:proofErr w:type="spellStart"/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перманганатная</w:t>
            </w:r>
            <w:proofErr w:type="spellEnd"/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Нефтепродукты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 </w:t>
            </w:r>
            <w:proofErr w:type="spellStart"/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анионоактивные</w:t>
            </w:r>
            <w:proofErr w:type="spellEnd"/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Фенолы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Кальций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12 195,00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анализа воды из скважин и колодцев (</w:t>
            </w:r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химический и микробиологический анализ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6 555,00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краткого анализа воды из скважин и колодцев (</w:t>
            </w:r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краткий химический анализ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2 385,00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F234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дополнительных показателей анализа воды из скважин и колодцев: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Медь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Нитрат-ион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Нитрит-ион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Свинец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Фторид-ион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Цинк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Сухой остаток</w:t>
            </w:r>
          </w:p>
          <w:p w:rsidR="00CB0D40" w:rsidRPr="00CA76DB" w:rsidRDefault="00CB0D40" w:rsidP="00D851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Цианид-ион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6 205,00 ₽</w:t>
            </w:r>
          </w:p>
          <w:p w:rsidR="00DB0269" w:rsidRPr="00CA76DB" w:rsidRDefault="00DB0269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850,00 ₽</w:t>
            </w:r>
          </w:p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Стоимость микробиологического анализа воды из водопроводной сети, 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скважин или колодцев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2 250,00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Стоимость анализа водопроводной воды из водопроводной сети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для физических лиц – собственников жилых помещений, в том числе ИЖД, физических лиц – собственников нежилых помещений площадью до 50 м</w:t>
            </w:r>
            <w:proofErr w:type="gramStart"/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бюджетных учреждений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5 700,00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092C34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анализа водопроводной воды из водопроводной сети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для физических лиц – собственников нежилых помещений площадью свыше 50 м</w:t>
            </w:r>
            <w:proofErr w:type="gramStart"/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для юридических лиц – собственников нежилых помещений площадью до 50 м</w:t>
            </w:r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092C34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анализа водопроводной воды из водопроводной сети</w:t>
            </w:r>
          </w:p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для юридических лиц – застройщиков МКД, юридических лиц – собственников нежилых помещений площадью свыше 50 м</w:t>
            </w:r>
            <w:proofErr w:type="gramStart"/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A76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управляющих компаний</w:t>
            </w:r>
            <w:r w:rsidRPr="00CA7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092C34" w:rsidRPr="00CA76DB" w:rsidTr="00092C34">
        <w:tc>
          <w:tcPr>
            <w:tcW w:w="7583" w:type="dxa"/>
            <w:gridSpan w:val="2"/>
            <w:shd w:val="clear" w:color="auto" w:fill="auto"/>
            <w:vAlign w:val="center"/>
          </w:tcPr>
          <w:p w:rsidR="00092C34" w:rsidRPr="00CA76DB" w:rsidRDefault="00092C3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092C34" w:rsidRPr="00CA76DB" w:rsidRDefault="00092C3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92C34" w:rsidRPr="00CA76DB" w:rsidRDefault="00092C3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D40" w:rsidRPr="00CA76DB" w:rsidTr="00F23467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обследованию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внутридомовых сетей и узлов учёта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на 1 выезд специалиста на нежилой объект капитального строительства для обследования внутридомовых сетей (ВДС)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6F65A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6 1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на 1 выезд специалиста на жилой объект капитального строительства 50 и менее квартир для обследования внутридомовых сетей (ВДС)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09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933A5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33A5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на 1 выезд специалиста на жилой объект капитального строительства более 50 квартир для обследования внутридомовых сетей (ВДС)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40" w:rsidRPr="00CA76DB" w:rsidRDefault="00CB0D40" w:rsidP="0009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933A5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33A5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на 1 выезд специалиста для обследования, разработки проектной документации (проекта) на узел учёта воды (сточных вод)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933A5" w:rsidP="0009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0933A5" w:rsidRPr="00CA76DB" w:rsidTr="00AF1F3F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A5" w:rsidRPr="00CA76DB" w:rsidRDefault="000933A5" w:rsidP="00AF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на 1 выезд специалиста для обследования, разработки проектной документации (проекта) на узел учёта воды (сточных вод) </w:t>
            </w:r>
          </w:p>
          <w:p w:rsidR="000933A5" w:rsidRPr="00CA76DB" w:rsidRDefault="000933A5" w:rsidP="00AF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автотранспорта предприятия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3A5" w:rsidRPr="00CA76DB" w:rsidRDefault="000933A5" w:rsidP="00AF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A5" w:rsidRPr="00CA76DB" w:rsidRDefault="000933A5" w:rsidP="00AF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на 1 выезд специалиста для обследования, разработки проектной и рабочей документации на оборудование узла учёта холодной воды</w:t>
            </w:r>
            <w:r w:rsidR="002941D0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автотранспорта предприятия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CB0D40" w:rsidP="0009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933A5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</w:tr>
      <w:tr w:rsidR="00CB0D40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на 1 выезд специалиста для обследования, разработки проектной и рабочей документации на реконструкцию (модернизацию) узла учёта холодной воды с использованием автотранспорта предприятия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D40" w:rsidRPr="00CA76DB" w:rsidRDefault="000933A5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</w:t>
            </w:r>
            <w:r w:rsidR="00CB0D40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0D40" w:rsidRPr="00CA76DB" w:rsidRDefault="00CB0D40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</w:tr>
      <w:tr w:rsidR="00031854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юридических лиц: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854" w:rsidRPr="00CA76DB" w:rsidRDefault="0003185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1854" w:rsidRPr="00CA76DB" w:rsidRDefault="0003185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54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внутридомовых сетей (ВДС) на объектах перепланировки (переустройства) 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юридических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031854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внутридомовых сетей (ВДС) на объектах реконструкции</w:t>
            </w:r>
          </w:p>
          <w:p w:rsidR="00031854" w:rsidRPr="00CA76DB" w:rsidRDefault="00031854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юридических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031854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 по техническому обслуживанию водомерного узла 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юридических лиц)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4 700, 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031854" w:rsidRPr="00CA76DB" w:rsidTr="00076921">
        <w:tc>
          <w:tcPr>
            <w:tcW w:w="10955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1854" w:rsidRPr="00CA76DB" w:rsidRDefault="00031854" w:rsidP="000318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физических лиц:</w:t>
            </w:r>
          </w:p>
        </w:tc>
      </w:tr>
      <w:tr w:rsidR="00031854" w:rsidRPr="00CA76DB" w:rsidTr="00F23467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внутридомовых сетей (ВДС) на объектах перепланировки (переустройства) 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физических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031854" w:rsidRPr="00CA76DB" w:rsidTr="00076921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внутридомовых сетей (ВДС) на объектах реконструкции</w:t>
            </w:r>
          </w:p>
          <w:p w:rsidR="00031854" w:rsidRPr="00CA76DB" w:rsidRDefault="00031854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физических лиц</w:t>
            </w: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723FDA" w:rsidRPr="00CA76DB" w:rsidTr="00076921">
        <w:tc>
          <w:tcPr>
            <w:tcW w:w="758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FDA" w:rsidRPr="00CA76DB" w:rsidRDefault="00723FDA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на предмет наличия (отсутствия) технической возможности монтажа узла учета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FDA" w:rsidRPr="00CA76DB" w:rsidRDefault="00723FDA" w:rsidP="00CF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1 500,00 ₽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3FDA" w:rsidRPr="00CA76DB" w:rsidRDefault="00723FDA" w:rsidP="00CF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031854" w:rsidRPr="00CA76DB" w:rsidTr="00076921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Установка/замена узла учета Ду15 с учетом автотранспорта предприятия (с учетом ПУ Ду15)</w:t>
            </w:r>
            <w:r w:rsidR="008F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E34">
              <w:rPr>
                <w:rFonts w:ascii="Times New Roman" w:hAnsi="Times New Roman" w:cs="Times New Roman"/>
                <w:sz w:val="24"/>
                <w:szCs w:val="24"/>
              </w:rPr>
              <w:t>(кроме г. Гурьевска)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854" w:rsidRPr="00CA76DB" w:rsidRDefault="00AF1F3F" w:rsidP="00AF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31854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31854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 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CD2864" w:rsidRPr="00CA76DB" w:rsidTr="00076921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64" w:rsidRPr="00CA76DB" w:rsidRDefault="00CD2864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и настройка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радиомодуля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выездом специалиста на объект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864" w:rsidRPr="00CA76DB" w:rsidRDefault="00CD2864" w:rsidP="00CD2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64" w:rsidRPr="00CA76DB" w:rsidRDefault="00CD2864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031854" w:rsidRPr="00CA76DB" w:rsidTr="00F23467"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D8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854" w:rsidRPr="00CA76DB" w:rsidRDefault="0003185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854" w:rsidRPr="00CA76DB" w:rsidTr="00F23467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45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Продажа компоста</w:t>
            </w:r>
          </w:p>
        </w:tc>
      </w:tr>
      <w:tr w:rsidR="00031854" w:rsidRPr="00CA76DB" w:rsidTr="00F23467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EC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Компост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854" w:rsidRPr="00CA76DB" w:rsidRDefault="0003185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54" w:rsidRPr="00CA76DB" w:rsidRDefault="00031854" w:rsidP="00D8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76921" w:rsidRPr="00CA76DB" w:rsidTr="00076921"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921" w:rsidRPr="00CA76DB" w:rsidRDefault="00076921" w:rsidP="00076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921" w:rsidRPr="00CA76DB" w:rsidRDefault="00076921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921" w:rsidRPr="00CA76DB" w:rsidRDefault="00076921" w:rsidP="00076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921" w:rsidRPr="00CA76DB" w:rsidTr="00076921"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21" w:rsidRPr="00CA76DB" w:rsidRDefault="00076A61" w:rsidP="00557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Бурение скважин</w:t>
            </w:r>
            <w:r w:rsidR="00FD5C1C" w:rsidRPr="00CA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076921" w:rsidRPr="00CA76DB" w:rsidTr="00076921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21" w:rsidRPr="00CA76DB" w:rsidRDefault="00557238" w:rsidP="0009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Бурение скважины с прямой промывкой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21" w:rsidRPr="00CA76DB" w:rsidRDefault="006F65A0" w:rsidP="00FD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</w:t>
            </w:r>
            <w:r w:rsidR="00557238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76921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21" w:rsidRPr="00CA76DB" w:rsidRDefault="00076921" w:rsidP="00557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557238"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011FB" w:rsidRPr="00CA76DB" w:rsidTr="00076921"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FB" w:rsidRPr="00CA76DB" w:rsidRDefault="004011FB" w:rsidP="00401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Бурение абиссинской скважины до 30 </w:t>
            </w:r>
            <w:proofErr w:type="spellStart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1FB" w:rsidRPr="00CA76DB" w:rsidRDefault="004011FB" w:rsidP="00F85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85465"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A7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000,00 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FB" w:rsidRPr="00CA76DB" w:rsidRDefault="004011FB" w:rsidP="00557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услуга</w:t>
            </w:r>
          </w:p>
        </w:tc>
      </w:tr>
      <w:tr w:rsidR="00031854" w:rsidRPr="00CA76DB" w:rsidTr="00F23467">
        <w:trPr>
          <w:gridBefore w:val="1"/>
          <w:gridAfter w:val="1"/>
          <w:wBefore w:w="142" w:type="dxa"/>
          <w:wAfter w:w="147" w:type="dxa"/>
        </w:trPr>
        <w:tc>
          <w:tcPr>
            <w:tcW w:w="106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854" w:rsidRDefault="00031854" w:rsidP="0043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DB" w:rsidRPr="00CA76DB" w:rsidRDefault="00CA76DB" w:rsidP="00430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7B64" w:rsidRPr="00CA76DB" w:rsidTr="00F23467">
        <w:tc>
          <w:tcPr>
            <w:tcW w:w="10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1C" w:rsidRPr="00CA76DB" w:rsidRDefault="00FD5C1C" w:rsidP="00B67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* - без учета стоимости поверки счетчика, осуществляемой сторонней организацией</w:t>
            </w:r>
          </w:p>
          <w:p w:rsidR="00B67B64" w:rsidRPr="00CA76DB" w:rsidRDefault="00FD5C1C" w:rsidP="00B67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** </w:t>
            </w:r>
            <w:r w:rsidR="00B67B64" w:rsidRPr="00CA76D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 получить консультацию по лабораторному анализу можно по телефону 555-151 (доб.621)</w:t>
            </w:r>
          </w:p>
          <w:p w:rsidR="00FD5C1C" w:rsidRPr="00CA76DB" w:rsidRDefault="00FD5C1C" w:rsidP="00FD5C1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*** - получить консультацию по бурению скважин можно по телефону 555-151 (доб.666)</w:t>
            </w:r>
          </w:p>
        </w:tc>
      </w:tr>
      <w:tr w:rsidR="00031854" w:rsidRPr="00CA76DB" w:rsidTr="00F23467">
        <w:tc>
          <w:tcPr>
            <w:tcW w:w="10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B64" w:rsidRPr="00CA76DB" w:rsidRDefault="00B67B64" w:rsidP="004305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tbl>
      <w:tblPr>
        <w:tblStyle w:val="aa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580"/>
      </w:tblGrid>
      <w:tr w:rsidR="0047620B" w:rsidRPr="00092C34" w:rsidTr="00AF1F3F">
        <w:tc>
          <w:tcPr>
            <w:tcW w:w="4350" w:type="dxa"/>
            <w:vAlign w:val="bottom"/>
          </w:tcPr>
          <w:p w:rsidR="0047620B" w:rsidRPr="00092C34" w:rsidRDefault="0047620B" w:rsidP="00CF04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47620B" w:rsidRPr="00092C34" w:rsidRDefault="0047620B" w:rsidP="00CF04D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руководителя управления сбыта</w:t>
            </w:r>
          </w:p>
        </w:tc>
        <w:tc>
          <w:tcPr>
            <w:tcW w:w="4580" w:type="dxa"/>
            <w:vAlign w:val="bottom"/>
          </w:tcPr>
          <w:p w:rsidR="0047620B" w:rsidRPr="00092C34" w:rsidRDefault="0047620B" w:rsidP="00CF04D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7620B" w:rsidRPr="00092C34" w:rsidRDefault="0047620B" w:rsidP="0009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</w:t>
            </w: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И.С. Бабинец</w:t>
            </w:r>
          </w:p>
        </w:tc>
      </w:tr>
      <w:tr w:rsidR="000929DA" w:rsidRPr="00092C34" w:rsidTr="00AF1F3F">
        <w:tc>
          <w:tcPr>
            <w:tcW w:w="4350" w:type="dxa"/>
            <w:vAlign w:val="bottom"/>
          </w:tcPr>
          <w:p w:rsidR="00036527" w:rsidRDefault="00036527" w:rsidP="00AF1F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9DA" w:rsidRPr="00092C34" w:rsidRDefault="000929DA" w:rsidP="00AF1F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ФЭО</w:t>
            </w:r>
          </w:p>
        </w:tc>
        <w:tc>
          <w:tcPr>
            <w:tcW w:w="4580" w:type="dxa"/>
            <w:vAlign w:val="bottom"/>
          </w:tcPr>
          <w:p w:rsidR="000929DA" w:rsidRPr="00092C34" w:rsidRDefault="000929DA" w:rsidP="0009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</w:t>
            </w: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Ж.В. </w:t>
            </w:r>
            <w:proofErr w:type="spellStart"/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</w:t>
            </w:r>
            <w:proofErr w:type="spellEnd"/>
          </w:p>
        </w:tc>
      </w:tr>
      <w:tr w:rsidR="000929DA" w:rsidRPr="00092C34" w:rsidTr="00AF1F3F">
        <w:tc>
          <w:tcPr>
            <w:tcW w:w="4350" w:type="dxa"/>
            <w:vAlign w:val="bottom"/>
          </w:tcPr>
          <w:p w:rsidR="00036527" w:rsidRDefault="00036527" w:rsidP="00AF1F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9DA" w:rsidRPr="00092C34" w:rsidRDefault="000929DA" w:rsidP="00AF1F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КО</w:t>
            </w:r>
          </w:p>
        </w:tc>
        <w:tc>
          <w:tcPr>
            <w:tcW w:w="4580" w:type="dxa"/>
            <w:vAlign w:val="bottom"/>
          </w:tcPr>
          <w:p w:rsidR="000929DA" w:rsidRPr="00092C34" w:rsidRDefault="000929DA" w:rsidP="00092C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</w:t>
            </w: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softHyphen/>
            </w: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softHyphen/>
              <w:t>________</w:t>
            </w:r>
            <w:r w:rsidRPr="0009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Л.Ф. Айрапетова</w:t>
            </w:r>
          </w:p>
        </w:tc>
      </w:tr>
    </w:tbl>
    <w:p w:rsidR="00C60F42" w:rsidRPr="00B228C4" w:rsidRDefault="00C60F42" w:rsidP="000929DA">
      <w:pPr>
        <w:rPr>
          <w:rFonts w:ascii="Times New Roman" w:hAnsi="Times New Roman" w:cs="Times New Roman"/>
          <w:lang w:val="en-US"/>
        </w:rPr>
      </w:pPr>
    </w:p>
    <w:sectPr w:rsidR="00C60F42" w:rsidRPr="00B228C4" w:rsidSect="00C60F42">
      <w:pgSz w:w="11906" w:h="16838"/>
      <w:pgMar w:top="567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7D" w:rsidRDefault="0065527D" w:rsidP="00455A9B">
      <w:pPr>
        <w:spacing w:after="0" w:line="240" w:lineRule="auto"/>
      </w:pPr>
      <w:r>
        <w:separator/>
      </w:r>
    </w:p>
  </w:endnote>
  <w:endnote w:type="continuationSeparator" w:id="0">
    <w:p w:rsidR="0065527D" w:rsidRDefault="0065527D" w:rsidP="004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7D" w:rsidRDefault="0065527D" w:rsidP="00455A9B">
      <w:pPr>
        <w:spacing w:after="0" w:line="240" w:lineRule="auto"/>
      </w:pPr>
      <w:r>
        <w:separator/>
      </w:r>
    </w:p>
  </w:footnote>
  <w:footnote w:type="continuationSeparator" w:id="0">
    <w:p w:rsidR="0065527D" w:rsidRDefault="0065527D" w:rsidP="0045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04E"/>
    <w:multiLevelType w:val="hybridMultilevel"/>
    <w:tmpl w:val="49BA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1C7"/>
    <w:multiLevelType w:val="hybridMultilevel"/>
    <w:tmpl w:val="C890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4D70"/>
    <w:multiLevelType w:val="hybridMultilevel"/>
    <w:tmpl w:val="1A1890F0"/>
    <w:lvl w:ilvl="0" w:tplc="775C808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131EC9"/>
    <w:multiLevelType w:val="hybridMultilevel"/>
    <w:tmpl w:val="27CA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6"/>
    <w:rsid w:val="00000EE5"/>
    <w:rsid w:val="00030250"/>
    <w:rsid w:val="00031854"/>
    <w:rsid w:val="00036527"/>
    <w:rsid w:val="00076921"/>
    <w:rsid w:val="00076A61"/>
    <w:rsid w:val="000849E3"/>
    <w:rsid w:val="000929DA"/>
    <w:rsid w:val="00092C34"/>
    <w:rsid w:val="000933A5"/>
    <w:rsid w:val="00093DF2"/>
    <w:rsid w:val="000C02BB"/>
    <w:rsid w:val="000D5B08"/>
    <w:rsid w:val="000F4B77"/>
    <w:rsid w:val="000F7878"/>
    <w:rsid w:val="00107E9E"/>
    <w:rsid w:val="00133EA1"/>
    <w:rsid w:val="0014258F"/>
    <w:rsid w:val="00152658"/>
    <w:rsid w:val="00152728"/>
    <w:rsid w:val="001A52A8"/>
    <w:rsid w:val="001B7B56"/>
    <w:rsid w:val="001C754E"/>
    <w:rsid w:val="001E0D46"/>
    <w:rsid w:val="00216926"/>
    <w:rsid w:val="00223AF9"/>
    <w:rsid w:val="002271A2"/>
    <w:rsid w:val="002430C2"/>
    <w:rsid w:val="002550A8"/>
    <w:rsid w:val="002941D0"/>
    <w:rsid w:val="002B06F3"/>
    <w:rsid w:val="00335BC6"/>
    <w:rsid w:val="0036057B"/>
    <w:rsid w:val="00370630"/>
    <w:rsid w:val="003B415B"/>
    <w:rsid w:val="004011FB"/>
    <w:rsid w:val="00426CB2"/>
    <w:rsid w:val="00430560"/>
    <w:rsid w:val="0045061C"/>
    <w:rsid w:val="00455A9B"/>
    <w:rsid w:val="004724E5"/>
    <w:rsid w:val="0047620B"/>
    <w:rsid w:val="00481822"/>
    <w:rsid w:val="00483F89"/>
    <w:rsid w:val="00494CD6"/>
    <w:rsid w:val="004C16AC"/>
    <w:rsid w:val="0052450A"/>
    <w:rsid w:val="00543B65"/>
    <w:rsid w:val="00543DC7"/>
    <w:rsid w:val="00552592"/>
    <w:rsid w:val="00554AE9"/>
    <w:rsid w:val="00557238"/>
    <w:rsid w:val="005B5AD9"/>
    <w:rsid w:val="0065527D"/>
    <w:rsid w:val="00690BDF"/>
    <w:rsid w:val="006E21FD"/>
    <w:rsid w:val="006F43FF"/>
    <w:rsid w:val="006F65A0"/>
    <w:rsid w:val="00723FDA"/>
    <w:rsid w:val="00740558"/>
    <w:rsid w:val="0074520E"/>
    <w:rsid w:val="00787433"/>
    <w:rsid w:val="007C782A"/>
    <w:rsid w:val="007D67E9"/>
    <w:rsid w:val="00807990"/>
    <w:rsid w:val="0081744A"/>
    <w:rsid w:val="00860A7D"/>
    <w:rsid w:val="00873157"/>
    <w:rsid w:val="0087764E"/>
    <w:rsid w:val="008C35A7"/>
    <w:rsid w:val="008D4EF6"/>
    <w:rsid w:val="008E68C3"/>
    <w:rsid w:val="008F7E34"/>
    <w:rsid w:val="00900C46"/>
    <w:rsid w:val="009314E3"/>
    <w:rsid w:val="00941337"/>
    <w:rsid w:val="009420C4"/>
    <w:rsid w:val="00953299"/>
    <w:rsid w:val="00963424"/>
    <w:rsid w:val="009911CE"/>
    <w:rsid w:val="009A5D3C"/>
    <w:rsid w:val="009B2564"/>
    <w:rsid w:val="009B2683"/>
    <w:rsid w:val="009D6866"/>
    <w:rsid w:val="00A701D8"/>
    <w:rsid w:val="00A75AD5"/>
    <w:rsid w:val="00AF15E9"/>
    <w:rsid w:val="00AF1F3F"/>
    <w:rsid w:val="00B042FD"/>
    <w:rsid w:val="00B228C4"/>
    <w:rsid w:val="00B50EE3"/>
    <w:rsid w:val="00B67B64"/>
    <w:rsid w:val="00BA745B"/>
    <w:rsid w:val="00BB58C9"/>
    <w:rsid w:val="00BD29EF"/>
    <w:rsid w:val="00BF20E9"/>
    <w:rsid w:val="00C025FA"/>
    <w:rsid w:val="00C137A9"/>
    <w:rsid w:val="00C254BB"/>
    <w:rsid w:val="00C60F42"/>
    <w:rsid w:val="00C73376"/>
    <w:rsid w:val="00C73CF4"/>
    <w:rsid w:val="00C83096"/>
    <w:rsid w:val="00CA3919"/>
    <w:rsid w:val="00CA76DB"/>
    <w:rsid w:val="00CB0D40"/>
    <w:rsid w:val="00CD2864"/>
    <w:rsid w:val="00CF04D1"/>
    <w:rsid w:val="00D24E0C"/>
    <w:rsid w:val="00D41B24"/>
    <w:rsid w:val="00D560B8"/>
    <w:rsid w:val="00D84653"/>
    <w:rsid w:val="00D8515E"/>
    <w:rsid w:val="00D90255"/>
    <w:rsid w:val="00DA027B"/>
    <w:rsid w:val="00DB0269"/>
    <w:rsid w:val="00DD4312"/>
    <w:rsid w:val="00E16346"/>
    <w:rsid w:val="00E302A7"/>
    <w:rsid w:val="00E46F89"/>
    <w:rsid w:val="00EA0C8A"/>
    <w:rsid w:val="00EC507E"/>
    <w:rsid w:val="00ED7676"/>
    <w:rsid w:val="00EF6F91"/>
    <w:rsid w:val="00F23467"/>
    <w:rsid w:val="00F85465"/>
    <w:rsid w:val="00FD5C1C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87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5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A9B"/>
  </w:style>
  <w:style w:type="paragraph" w:styleId="a8">
    <w:name w:val="footer"/>
    <w:basedOn w:val="a"/>
    <w:link w:val="a9"/>
    <w:uiPriority w:val="99"/>
    <w:unhideWhenUsed/>
    <w:rsid w:val="0045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A9B"/>
  </w:style>
  <w:style w:type="table" w:styleId="aa">
    <w:name w:val="Table Grid"/>
    <w:basedOn w:val="a1"/>
    <w:uiPriority w:val="59"/>
    <w:rsid w:val="00223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B0D4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D560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60B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60B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0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60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87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5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A9B"/>
  </w:style>
  <w:style w:type="paragraph" w:styleId="a8">
    <w:name w:val="footer"/>
    <w:basedOn w:val="a"/>
    <w:link w:val="a9"/>
    <w:uiPriority w:val="99"/>
    <w:unhideWhenUsed/>
    <w:rsid w:val="0045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A9B"/>
  </w:style>
  <w:style w:type="table" w:styleId="aa">
    <w:name w:val="Table Grid"/>
    <w:basedOn w:val="a1"/>
    <w:uiPriority w:val="59"/>
    <w:rsid w:val="00223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B0D4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D560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60B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60B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0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6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2D67-507E-4EB5-A5CE-8D032FF5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kashpura</dc:creator>
  <cp:lastModifiedBy>Чалченко Владимир Дмитриевич</cp:lastModifiedBy>
  <cp:revision>3</cp:revision>
  <cp:lastPrinted>2024-04-02T14:09:00Z</cp:lastPrinted>
  <dcterms:created xsi:type="dcterms:W3CDTF">2024-04-01T09:34:00Z</dcterms:created>
  <dcterms:modified xsi:type="dcterms:W3CDTF">2024-04-02T14:13:00Z</dcterms:modified>
</cp:coreProperties>
</file>